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424F9">
        <w:rPr>
          <w:rFonts w:ascii="Times New Roman" w:hAnsi="Times New Roman" w:cs="Times New Roman"/>
          <w:sz w:val="24"/>
          <w:szCs w:val="24"/>
        </w:rPr>
        <w:t>CONTRACTS’ LEGALITY</w:t>
      </w: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F63" w:rsidRDefault="00D66F63" w:rsidP="00D66F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00BC" w:rsidRPr="00015651" w:rsidRDefault="003D00BC" w:rsidP="00D66F63">
      <w:pPr>
        <w:jc w:val="center"/>
        <w:rPr>
          <w:rFonts w:ascii="Times New Roman" w:hAnsi="Times New Roman" w:cs="Times New Roman"/>
          <w:sz w:val="24"/>
          <w:szCs w:val="24"/>
        </w:rPr>
      </w:pPr>
      <w:r w:rsidRPr="00015651">
        <w:rPr>
          <w:rFonts w:ascii="Times New Roman" w:hAnsi="Times New Roman" w:cs="Times New Roman"/>
          <w:sz w:val="24"/>
          <w:szCs w:val="24"/>
        </w:rPr>
        <w:lastRenderedPageBreak/>
        <w:t>Key legal factors</w:t>
      </w:r>
    </w:p>
    <w:p w:rsidR="00EC6F50" w:rsidRPr="00015651" w:rsidRDefault="00C73B9A" w:rsidP="0001565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The key legal factors that are deduced f</w:t>
      </w:r>
      <w:r w:rsidR="00AF5E5D" w:rsidRPr="00015651">
        <w:rPr>
          <w:rFonts w:ascii="Times New Roman" w:eastAsia="Times New Roman" w:hAnsi="Times New Roman" w:cs="Times New Roman"/>
          <w:sz w:val="24"/>
          <w:szCs w:val="24"/>
        </w:rPr>
        <w:t xml:space="preserve">rom the above scenario seem to be in tandem to the proceedings of an agreement. Despite the fact that the company was not </w:t>
      </w:r>
      <w:r w:rsidR="00C827C5" w:rsidRPr="00015651">
        <w:rPr>
          <w:rFonts w:ascii="Times New Roman" w:eastAsia="Times New Roman" w:hAnsi="Times New Roman" w:cs="Times New Roman"/>
          <w:sz w:val="24"/>
          <w:szCs w:val="24"/>
        </w:rPr>
        <w:t xml:space="preserve">serious about the Harrier jet price, the man took the ad serious and hit the target only to realize </w:t>
      </w:r>
      <w:r w:rsidR="0015420C" w:rsidRPr="00015651">
        <w:rPr>
          <w:rFonts w:ascii="Times New Roman" w:eastAsia="Times New Roman" w:hAnsi="Times New Roman" w:cs="Times New Roman"/>
          <w:sz w:val="24"/>
          <w:szCs w:val="24"/>
        </w:rPr>
        <w:t xml:space="preserve">that the deal was not realistic. </w:t>
      </w:r>
      <w:r w:rsidR="009E6B8D" w:rsidRPr="00015651">
        <w:rPr>
          <w:rFonts w:ascii="Times New Roman" w:eastAsia="Times New Roman" w:hAnsi="Times New Roman" w:cs="Times New Roman"/>
          <w:sz w:val="24"/>
          <w:szCs w:val="24"/>
        </w:rPr>
        <w:t xml:space="preserve">Following the necessary legal protocol, the man wrote an official order form to the company </w:t>
      </w:r>
      <w:r w:rsidR="00CC1D3A" w:rsidRPr="00015651">
        <w:rPr>
          <w:rFonts w:ascii="Times New Roman" w:eastAsia="Times New Roman" w:hAnsi="Times New Roman" w:cs="Times New Roman"/>
          <w:sz w:val="24"/>
          <w:szCs w:val="24"/>
        </w:rPr>
        <w:t>in demand for Harrier jet, as anyone</w:t>
      </w:r>
      <w:r w:rsidR="00B47849" w:rsidRPr="00015651">
        <w:rPr>
          <w:rFonts w:ascii="Times New Roman" w:eastAsia="Times New Roman" w:hAnsi="Times New Roman" w:cs="Times New Roman"/>
          <w:sz w:val="24"/>
          <w:szCs w:val="24"/>
        </w:rPr>
        <w:t xml:space="preserve"> else would also do. Ideally, the jet’s price was far much higher than the actual </w:t>
      </w:r>
      <w:r w:rsidR="006148D5" w:rsidRPr="00015651">
        <w:rPr>
          <w:rFonts w:ascii="Times New Roman" w:eastAsia="Times New Roman" w:hAnsi="Times New Roman" w:cs="Times New Roman"/>
          <w:sz w:val="24"/>
          <w:szCs w:val="24"/>
        </w:rPr>
        <w:t xml:space="preserve">$700,000 that the </w:t>
      </w:r>
      <w:r w:rsidR="00ED775C" w:rsidRPr="00015651">
        <w:rPr>
          <w:rFonts w:ascii="Times New Roman" w:eastAsia="Times New Roman" w:hAnsi="Times New Roman" w:cs="Times New Roman"/>
          <w:sz w:val="24"/>
          <w:szCs w:val="24"/>
        </w:rPr>
        <w:t>man rose but since then it was termed as an</w:t>
      </w:r>
      <w:r w:rsidR="006148D5" w:rsidRPr="00015651">
        <w:rPr>
          <w:rFonts w:ascii="Times New Roman" w:eastAsia="Times New Roman" w:hAnsi="Times New Roman" w:cs="Times New Roman"/>
          <w:sz w:val="24"/>
          <w:szCs w:val="24"/>
        </w:rPr>
        <w:t xml:space="preserve"> offer, </w:t>
      </w:r>
      <w:r w:rsidR="00ED775C" w:rsidRPr="00015651">
        <w:rPr>
          <w:rFonts w:ascii="Times New Roman" w:eastAsia="Times New Roman" w:hAnsi="Times New Roman" w:cs="Times New Roman"/>
          <w:sz w:val="24"/>
          <w:szCs w:val="24"/>
        </w:rPr>
        <w:t xml:space="preserve">he believed in it. </w:t>
      </w:r>
      <w:r w:rsidR="007A333E" w:rsidRPr="00015651">
        <w:rPr>
          <w:rFonts w:ascii="Times New Roman" w:eastAsia="Times New Roman" w:hAnsi="Times New Roman" w:cs="Times New Roman"/>
          <w:sz w:val="24"/>
          <w:szCs w:val="24"/>
        </w:rPr>
        <w:t>Suing the company was a</w:t>
      </w:r>
      <w:r w:rsidR="00ED775C" w:rsidRPr="00015651">
        <w:rPr>
          <w:rFonts w:ascii="Times New Roman" w:eastAsia="Times New Roman" w:hAnsi="Times New Roman" w:cs="Times New Roman"/>
          <w:sz w:val="24"/>
          <w:szCs w:val="24"/>
        </w:rPr>
        <w:t xml:space="preserve">nother legal factor </w:t>
      </w:r>
      <w:r w:rsidR="007A333E" w:rsidRPr="00015651">
        <w:rPr>
          <w:rFonts w:ascii="Times New Roman" w:eastAsia="Times New Roman" w:hAnsi="Times New Roman" w:cs="Times New Roman"/>
          <w:sz w:val="24"/>
          <w:szCs w:val="24"/>
        </w:rPr>
        <w:t xml:space="preserve">that the man took. Unfortunately </w:t>
      </w:r>
      <w:r w:rsidR="004D02D9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judge ruled against the man after the company heads alluded that </w:t>
      </w:r>
      <w:r w:rsidR="004115E5" w:rsidRPr="00015651">
        <w:rPr>
          <w:rFonts w:ascii="Times New Roman" w:eastAsia="Times New Roman" w:hAnsi="Times New Roman" w:cs="Times New Roman"/>
          <w:sz w:val="24"/>
          <w:szCs w:val="24"/>
        </w:rPr>
        <w:t xml:space="preserve">it was offering fighter jets and </w:t>
      </w:r>
      <w:r w:rsidR="00A4467A" w:rsidRPr="00015651">
        <w:rPr>
          <w:rFonts w:ascii="Times New Roman" w:eastAsia="Times New Roman" w:hAnsi="Times New Roman" w:cs="Times New Roman"/>
          <w:sz w:val="24"/>
          <w:szCs w:val="24"/>
        </w:rPr>
        <w:t xml:space="preserve">that Harrier jets were expensive- $23 million. </w:t>
      </w:r>
    </w:p>
    <w:p w:rsidR="0009356E" w:rsidRPr="00015651" w:rsidRDefault="0009356E" w:rsidP="00D66F6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Elements of a valid contract</w:t>
      </w:r>
    </w:p>
    <w:p w:rsidR="00E517EF" w:rsidRPr="00015651" w:rsidRDefault="0009356E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</w:r>
      <w:r w:rsidR="008F2EE9" w:rsidRPr="00015651">
        <w:rPr>
          <w:rFonts w:ascii="Times New Roman" w:eastAsia="Times New Roman" w:hAnsi="Times New Roman" w:cs="Times New Roman"/>
          <w:sz w:val="24"/>
          <w:szCs w:val="24"/>
        </w:rPr>
        <w:t xml:space="preserve">Every contract </w:t>
      </w:r>
      <w:r w:rsidR="00002C18" w:rsidRPr="00015651">
        <w:rPr>
          <w:rFonts w:ascii="Times New Roman" w:eastAsia="Times New Roman" w:hAnsi="Times New Roman" w:cs="Times New Roman"/>
          <w:sz w:val="24"/>
          <w:szCs w:val="24"/>
        </w:rPr>
        <w:t xml:space="preserve">has the following basic features that </w:t>
      </w:r>
      <w:r w:rsidR="00CB71FD" w:rsidRPr="00015651">
        <w:rPr>
          <w:rFonts w:ascii="Times New Roman" w:eastAsia="Times New Roman" w:hAnsi="Times New Roman" w:cs="Times New Roman"/>
          <w:sz w:val="24"/>
          <w:szCs w:val="24"/>
        </w:rPr>
        <w:t xml:space="preserve">characterize a formal contract; a) </w:t>
      </w:r>
      <w:r w:rsidR="008E56EA" w:rsidRPr="00015651">
        <w:rPr>
          <w:rFonts w:ascii="Times New Roman" w:eastAsia="Times New Roman" w:hAnsi="Times New Roman" w:cs="Times New Roman"/>
          <w:sz w:val="24"/>
          <w:szCs w:val="24"/>
        </w:rPr>
        <w:t>an offer- from the</w:t>
      </w:r>
      <w:r w:rsidR="000E5436" w:rsidRPr="00015651">
        <w:rPr>
          <w:rFonts w:ascii="Times New Roman" w:eastAsia="Times New Roman" w:hAnsi="Times New Roman" w:cs="Times New Roman"/>
          <w:sz w:val="24"/>
          <w:szCs w:val="24"/>
        </w:rPr>
        <w:t xml:space="preserve"> case</w:t>
      </w:r>
      <w:r w:rsidR="008E56EA" w:rsidRPr="00015651">
        <w:rPr>
          <w:rFonts w:ascii="Times New Roman" w:eastAsia="Times New Roman" w:hAnsi="Times New Roman" w:cs="Times New Roman"/>
          <w:sz w:val="24"/>
          <w:szCs w:val="24"/>
        </w:rPr>
        <w:t xml:space="preserve"> in question</w:t>
      </w:r>
      <w:r w:rsidR="000E5436" w:rsidRPr="00015651">
        <w:rPr>
          <w:rFonts w:ascii="Times New Roman" w:eastAsia="Times New Roman" w:hAnsi="Times New Roman" w:cs="Times New Roman"/>
          <w:sz w:val="24"/>
          <w:szCs w:val="24"/>
        </w:rPr>
        <w:t xml:space="preserve">, the company offered the Harrier jets as the offer to be </w:t>
      </w:r>
      <w:r w:rsidR="008E56EA" w:rsidRPr="00015651">
        <w:rPr>
          <w:rFonts w:ascii="Times New Roman" w:eastAsia="Times New Roman" w:hAnsi="Times New Roman" w:cs="Times New Roman"/>
          <w:sz w:val="24"/>
          <w:szCs w:val="24"/>
        </w:rPr>
        <w:t xml:space="preserve">offered to the individuals that hit the stated targets. </w:t>
      </w:r>
      <w:r w:rsidR="00D77CA4" w:rsidRPr="00015651">
        <w:rPr>
          <w:rFonts w:ascii="Times New Roman" w:eastAsia="Times New Roman" w:hAnsi="Times New Roman" w:cs="Times New Roman"/>
          <w:sz w:val="24"/>
          <w:szCs w:val="24"/>
        </w:rPr>
        <w:t>An offer, therefore</w:t>
      </w:r>
      <w:r w:rsidR="005077E9" w:rsidRPr="00015651">
        <w:rPr>
          <w:rFonts w:ascii="Times New Roman" w:eastAsia="Times New Roman" w:hAnsi="Times New Roman" w:cs="Times New Roman"/>
          <w:sz w:val="24"/>
          <w:szCs w:val="24"/>
        </w:rPr>
        <w:t>,</w:t>
      </w:r>
      <w:r w:rsidR="00D77CA4" w:rsidRPr="00015651">
        <w:rPr>
          <w:rFonts w:ascii="Times New Roman" w:eastAsia="Times New Roman" w:hAnsi="Times New Roman" w:cs="Times New Roman"/>
          <w:sz w:val="24"/>
          <w:szCs w:val="24"/>
        </w:rPr>
        <w:t xml:space="preserve"> is a </w:t>
      </w:r>
      <w:r w:rsidR="005077E9" w:rsidRPr="00015651">
        <w:rPr>
          <w:rFonts w:ascii="Times New Roman" w:eastAsia="Times New Roman" w:hAnsi="Times New Roman" w:cs="Times New Roman"/>
          <w:sz w:val="24"/>
          <w:szCs w:val="24"/>
        </w:rPr>
        <w:t xml:space="preserve">promise or a </w:t>
      </w:r>
      <w:r w:rsidR="00D77CA4" w:rsidRPr="00015651">
        <w:rPr>
          <w:rFonts w:ascii="Times New Roman" w:eastAsia="Times New Roman" w:hAnsi="Times New Roman" w:cs="Times New Roman"/>
          <w:sz w:val="24"/>
          <w:szCs w:val="24"/>
        </w:rPr>
        <w:t>reward t</w:t>
      </w:r>
      <w:r w:rsidR="00F70FCD" w:rsidRPr="00015651">
        <w:rPr>
          <w:rFonts w:ascii="Times New Roman" w:eastAsia="Times New Roman" w:hAnsi="Times New Roman" w:cs="Times New Roman"/>
          <w:sz w:val="24"/>
          <w:szCs w:val="24"/>
        </w:rPr>
        <w:t xml:space="preserve">hat is bound to be given after 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>the deal target is achieved, b) acceptance</w:t>
      </w:r>
      <w:r w:rsidR="00700A35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0FB" w:rsidRPr="00015651">
        <w:rPr>
          <w:rFonts w:ascii="Times New Roman" w:eastAsia="Times New Roman" w:hAnsi="Times New Roman" w:cs="Times New Roman"/>
          <w:sz w:val="24"/>
          <w:szCs w:val="24"/>
        </w:rPr>
        <w:t>is th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>e second element of a contract</w:t>
      </w:r>
      <w:r w:rsidR="00C93FA7" w:rsidRPr="00015651">
        <w:rPr>
          <w:rFonts w:ascii="Times New Roman" w:eastAsia="Times New Roman" w:hAnsi="Times New Roman" w:cs="Times New Roman"/>
          <w:sz w:val="24"/>
          <w:szCs w:val="24"/>
        </w:rPr>
        <w:t xml:space="preserve"> which needs to be ex</w:t>
      </w:r>
      <w:r w:rsidR="00E35920" w:rsidRPr="00015651">
        <w:rPr>
          <w:rFonts w:ascii="Times New Roman" w:eastAsia="Times New Roman" w:hAnsi="Times New Roman" w:cs="Times New Roman"/>
          <w:sz w:val="24"/>
          <w:szCs w:val="24"/>
        </w:rPr>
        <w:t>pressed clearly tandem to the terms</w:t>
      </w:r>
      <w:r w:rsidR="00EB6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B6664"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Beale</w:t>
      </w:r>
      <w:r w:rsidR="00EB66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Tallon 2002)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31D6" w:rsidRPr="00015651">
        <w:rPr>
          <w:rFonts w:ascii="Times New Roman" w:eastAsia="Times New Roman" w:hAnsi="Times New Roman" w:cs="Times New Roman"/>
          <w:sz w:val="24"/>
          <w:szCs w:val="24"/>
        </w:rPr>
        <w:t>The parties striking a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1D6" w:rsidRPr="00015651">
        <w:rPr>
          <w:rFonts w:ascii="Times New Roman" w:eastAsia="Times New Roman" w:hAnsi="Times New Roman" w:cs="Times New Roman"/>
          <w:sz w:val="24"/>
          <w:szCs w:val="24"/>
        </w:rPr>
        <w:t>con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>t</w:t>
      </w:r>
      <w:r w:rsidR="003A31D6" w:rsidRPr="00015651">
        <w:rPr>
          <w:rFonts w:ascii="Times New Roman" w:eastAsia="Times New Roman" w:hAnsi="Times New Roman" w:cs="Times New Roman"/>
          <w:sz w:val="24"/>
          <w:szCs w:val="24"/>
        </w:rPr>
        <w:t>ract</w:t>
      </w:r>
      <w:r w:rsidR="001018F7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476" w:rsidRPr="00015651">
        <w:rPr>
          <w:rFonts w:ascii="Times New Roman" w:eastAsia="Times New Roman" w:hAnsi="Times New Roman" w:cs="Times New Roman"/>
          <w:sz w:val="24"/>
          <w:szCs w:val="24"/>
        </w:rPr>
        <w:t>should adhere to th</w:t>
      </w:r>
      <w:r w:rsidR="001241A2" w:rsidRPr="00015651">
        <w:rPr>
          <w:rFonts w:ascii="Times New Roman" w:eastAsia="Times New Roman" w:hAnsi="Times New Roman" w:cs="Times New Roman"/>
          <w:sz w:val="24"/>
          <w:szCs w:val="24"/>
        </w:rPr>
        <w:t>e stipulated terms of the contract. This is in terms of the offer</w:t>
      </w:r>
      <w:r w:rsidR="0048005E" w:rsidRPr="00015651">
        <w:rPr>
          <w:rFonts w:ascii="Times New Roman" w:eastAsia="Times New Roman" w:hAnsi="Times New Roman" w:cs="Times New Roman"/>
          <w:sz w:val="24"/>
          <w:szCs w:val="24"/>
        </w:rPr>
        <w:t xml:space="preserve">s and corresponding adherences. </w:t>
      </w:r>
      <w:r w:rsidR="00F56A39" w:rsidRPr="00015651">
        <w:rPr>
          <w:rFonts w:ascii="Times New Roman" w:eastAsia="Times New Roman" w:hAnsi="Times New Roman" w:cs="Times New Roman"/>
          <w:sz w:val="24"/>
          <w:szCs w:val="24"/>
        </w:rPr>
        <w:t>I</w:t>
      </w:r>
      <w:r w:rsidR="0048005E" w:rsidRPr="00015651">
        <w:rPr>
          <w:rFonts w:ascii="Times New Roman" w:eastAsia="Times New Roman" w:hAnsi="Times New Roman" w:cs="Times New Roman"/>
          <w:sz w:val="24"/>
          <w:szCs w:val="24"/>
        </w:rPr>
        <w:t>n the case, there was no sense of acceptance since it was an advert that was made to a generalized public</w:t>
      </w:r>
      <w:r w:rsidR="0010797A" w:rsidRPr="00015651">
        <w:rPr>
          <w:rFonts w:ascii="Times New Roman" w:eastAsia="Times New Roman" w:hAnsi="Times New Roman" w:cs="Times New Roman"/>
          <w:sz w:val="24"/>
          <w:szCs w:val="24"/>
        </w:rPr>
        <w:t xml:space="preserve"> and no specific party targeted non-consumers could still have subscribed to the deal</w:t>
      </w:r>
      <w:r w:rsidR="006F688D" w:rsidRPr="00015651">
        <w:rPr>
          <w:rFonts w:ascii="Times New Roman" w:eastAsia="Times New Roman" w:hAnsi="Times New Roman" w:cs="Times New Roman"/>
          <w:sz w:val="24"/>
          <w:szCs w:val="24"/>
        </w:rPr>
        <w:t>,</w:t>
      </w:r>
      <w:r w:rsidR="003A31D6" w:rsidRPr="00015651">
        <w:rPr>
          <w:rFonts w:ascii="Times New Roman" w:eastAsia="Times New Roman" w:hAnsi="Times New Roman" w:cs="Times New Roman"/>
          <w:sz w:val="24"/>
          <w:szCs w:val="24"/>
        </w:rPr>
        <w:t xml:space="preserve"> c) an agreement </w:t>
      </w:r>
      <w:r w:rsidR="00E42147" w:rsidRPr="0001565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A31D6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147" w:rsidRPr="00015651">
        <w:rPr>
          <w:rFonts w:ascii="Times New Roman" w:eastAsia="Times New Roman" w:hAnsi="Times New Roman" w:cs="Times New Roman"/>
          <w:sz w:val="24"/>
          <w:szCs w:val="24"/>
        </w:rPr>
        <w:t>after acceptance of the terms offered, an agreement is then reached</w:t>
      </w:r>
      <w:r w:rsidR="00A779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9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A779FC"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Beale</w:t>
      </w:r>
      <w:r w:rsidR="00A77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Tallon 2002)</w:t>
      </w:r>
      <w:r w:rsidR="00E42147" w:rsidRPr="00015651">
        <w:rPr>
          <w:rFonts w:ascii="Times New Roman" w:eastAsia="Times New Roman" w:hAnsi="Times New Roman" w:cs="Times New Roman"/>
          <w:sz w:val="24"/>
          <w:szCs w:val="24"/>
        </w:rPr>
        <w:t>. The sides vo</w:t>
      </w:r>
      <w:r w:rsidR="00DB7B36" w:rsidRPr="00015651">
        <w:rPr>
          <w:rFonts w:ascii="Times New Roman" w:eastAsia="Times New Roman" w:hAnsi="Times New Roman" w:cs="Times New Roman"/>
          <w:sz w:val="24"/>
          <w:szCs w:val="24"/>
        </w:rPr>
        <w:t xml:space="preserve">w to commit to the </w:t>
      </w:r>
      <w:r w:rsidR="00DB7B36" w:rsidRPr="000156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terms of the contract </w:t>
      </w:r>
      <w:r w:rsidR="00D953DB" w:rsidRPr="00015651">
        <w:rPr>
          <w:rFonts w:ascii="Times New Roman" w:eastAsia="Times New Roman" w:hAnsi="Times New Roman" w:cs="Times New Roman"/>
          <w:sz w:val="24"/>
          <w:szCs w:val="24"/>
        </w:rPr>
        <w:t xml:space="preserve">failure to which, a breach happens. </w:t>
      </w:r>
      <w:r w:rsidR="00D46D99" w:rsidRPr="00015651">
        <w:rPr>
          <w:rFonts w:ascii="Times New Roman" w:eastAsia="Times New Roman" w:hAnsi="Times New Roman" w:cs="Times New Roman"/>
          <w:sz w:val="24"/>
          <w:szCs w:val="24"/>
        </w:rPr>
        <w:t xml:space="preserve">Any viable contract should have a sense of </w:t>
      </w:r>
      <w:r w:rsidR="00586166" w:rsidRPr="00015651">
        <w:rPr>
          <w:rFonts w:ascii="Times New Roman" w:eastAsia="Times New Roman" w:hAnsi="Times New Roman" w:cs="Times New Roman"/>
          <w:sz w:val="24"/>
          <w:szCs w:val="24"/>
        </w:rPr>
        <w:t>legitimacy</w:t>
      </w:r>
      <w:r w:rsidR="00D46D99" w:rsidRPr="0001565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86166" w:rsidRPr="00015651">
        <w:rPr>
          <w:rFonts w:ascii="Times New Roman" w:eastAsia="Times New Roman" w:hAnsi="Times New Roman" w:cs="Times New Roman"/>
          <w:sz w:val="24"/>
          <w:szCs w:val="24"/>
        </w:rPr>
        <w:t xml:space="preserve"> otherwise it becomes voidable or too good to be realistic</w:t>
      </w:r>
      <w:r w:rsidR="006F688D" w:rsidRPr="00015651">
        <w:rPr>
          <w:rFonts w:ascii="Times New Roman" w:eastAsia="Times New Roman" w:hAnsi="Times New Roman" w:cs="Times New Roman"/>
          <w:sz w:val="24"/>
          <w:szCs w:val="24"/>
        </w:rPr>
        <w:t>. The case mentioned lacked this element</w:t>
      </w:r>
      <w:r w:rsidR="00C60DAF" w:rsidRPr="00015651">
        <w:rPr>
          <w:rFonts w:ascii="Times New Roman" w:eastAsia="Times New Roman" w:hAnsi="Times New Roman" w:cs="Times New Roman"/>
          <w:sz w:val="24"/>
          <w:szCs w:val="24"/>
        </w:rPr>
        <w:t>. The company did not validate an agreement with anyone e</w:t>
      </w:r>
      <w:r w:rsidR="008C7FE6" w:rsidRPr="00015651">
        <w:rPr>
          <w:rFonts w:ascii="Times New Roman" w:eastAsia="Times New Roman" w:hAnsi="Times New Roman" w:cs="Times New Roman"/>
          <w:sz w:val="24"/>
          <w:szCs w:val="24"/>
        </w:rPr>
        <w:t>ven after the target was hit</w:t>
      </w:r>
      <w:r w:rsidR="00B6588D" w:rsidRPr="00015651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6F688D" w:rsidRPr="00015651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="00B6588D" w:rsidRPr="00015651">
        <w:rPr>
          <w:rFonts w:ascii="Times New Roman" w:eastAsia="Times New Roman" w:hAnsi="Times New Roman" w:cs="Times New Roman"/>
          <w:sz w:val="24"/>
          <w:szCs w:val="24"/>
        </w:rPr>
        <w:t xml:space="preserve">consideration - </w:t>
      </w:r>
      <w:r w:rsidR="001D70B2" w:rsidRPr="00015651">
        <w:rPr>
          <w:rFonts w:ascii="Times New Roman" w:eastAsia="Times New Roman" w:hAnsi="Times New Roman" w:cs="Times New Roman"/>
          <w:sz w:val="24"/>
          <w:szCs w:val="24"/>
        </w:rPr>
        <w:t xml:space="preserve">this is something that induces commitment, from either party. </w:t>
      </w:r>
      <w:r w:rsidR="00E16FCB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law of contract emphasizes much on </w:t>
      </w:r>
      <w:r w:rsidR="00C4683D" w:rsidRPr="00015651">
        <w:rPr>
          <w:rFonts w:ascii="Times New Roman" w:eastAsia="Times New Roman" w:hAnsi="Times New Roman" w:cs="Times New Roman"/>
          <w:sz w:val="24"/>
          <w:szCs w:val="24"/>
        </w:rPr>
        <w:t xml:space="preserve">offeree’s </w:t>
      </w:r>
      <w:r w:rsidR="00D13F46" w:rsidRPr="00015651">
        <w:rPr>
          <w:rFonts w:ascii="Times New Roman" w:eastAsia="Times New Roman" w:hAnsi="Times New Roman" w:cs="Times New Roman"/>
          <w:sz w:val="24"/>
          <w:szCs w:val="24"/>
        </w:rPr>
        <w:t xml:space="preserve">performance as than </w:t>
      </w:r>
      <w:r w:rsidR="00C4683D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promise agreed on. </w:t>
      </w:r>
      <w:r w:rsidR="0072688F" w:rsidRPr="00015651">
        <w:rPr>
          <w:rFonts w:ascii="Times New Roman" w:eastAsia="Times New Roman" w:hAnsi="Times New Roman" w:cs="Times New Roman"/>
          <w:sz w:val="24"/>
          <w:szCs w:val="24"/>
        </w:rPr>
        <w:t>A</w:t>
      </w:r>
      <w:r w:rsidR="00B6588D" w:rsidRPr="00015651">
        <w:rPr>
          <w:rFonts w:ascii="Times New Roman" w:eastAsia="Times New Roman" w:hAnsi="Times New Roman" w:cs="Times New Roman"/>
          <w:sz w:val="24"/>
          <w:szCs w:val="24"/>
        </w:rPr>
        <w:t xml:space="preserve"> contract should</w:t>
      </w:r>
      <w:r w:rsidR="00D06DD1" w:rsidRPr="00015651">
        <w:rPr>
          <w:rFonts w:ascii="Times New Roman" w:eastAsia="Times New Roman" w:hAnsi="Times New Roman" w:cs="Times New Roman"/>
          <w:sz w:val="24"/>
          <w:szCs w:val="24"/>
        </w:rPr>
        <w:t xml:space="preserve"> be considerate to every party. The legality </w:t>
      </w:r>
      <w:r w:rsidR="00377D7F" w:rsidRPr="00015651">
        <w:rPr>
          <w:rFonts w:ascii="Times New Roman" w:eastAsia="Times New Roman" w:hAnsi="Times New Roman" w:cs="Times New Roman"/>
          <w:sz w:val="24"/>
          <w:szCs w:val="24"/>
        </w:rPr>
        <w:t>of a contract is shown by the consideration concept</w:t>
      </w:r>
      <w:r w:rsidR="00A779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9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A779FC"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Beale</w:t>
      </w:r>
      <w:r w:rsidR="00A77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Tallon 2002)</w:t>
      </w:r>
      <w:r w:rsidR="00377D7F" w:rsidRPr="000156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57E6F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promise to offer a Harrier jet was </w:t>
      </w:r>
      <w:r w:rsidR="00DD38AF" w:rsidRPr="00015651">
        <w:rPr>
          <w:rFonts w:ascii="Times New Roman" w:eastAsia="Times New Roman" w:hAnsi="Times New Roman" w:cs="Times New Roman"/>
          <w:sz w:val="24"/>
          <w:szCs w:val="24"/>
        </w:rPr>
        <w:t xml:space="preserve">to be actualized after 7 million company points had been accrued. </w:t>
      </w:r>
      <w:r w:rsidR="004C7A35" w:rsidRPr="00015651">
        <w:rPr>
          <w:rFonts w:ascii="Times New Roman" w:eastAsia="Times New Roman" w:hAnsi="Times New Roman" w:cs="Times New Roman"/>
          <w:sz w:val="24"/>
          <w:szCs w:val="24"/>
        </w:rPr>
        <w:t>The jet was the company’</w:t>
      </w:r>
      <w:r w:rsidR="00D130BA" w:rsidRPr="00015651">
        <w:rPr>
          <w:rFonts w:ascii="Times New Roman" w:eastAsia="Times New Roman" w:hAnsi="Times New Roman" w:cs="Times New Roman"/>
          <w:sz w:val="24"/>
          <w:szCs w:val="24"/>
        </w:rPr>
        <w:t>s consideration as</w:t>
      </w:r>
      <w:r w:rsidR="004C7A35" w:rsidRPr="0001565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D130BA" w:rsidRPr="00015651">
        <w:rPr>
          <w:rFonts w:ascii="Times New Roman" w:eastAsia="Times New Roman" w:hAnsi="Times New Roman" w:cs="Times New Roman"/>
          <w:sz w:val="24"/>
          <w:szCs w:val="24"/>
        </w:rPr>
        <w:t xml:space="preserve">man’s </w:t>
      </w:r>
      <w:r w:rsidR="004C7A35" w:rsidRPr="00015651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="00D130BA" w:rsidRPr="00015651">
        <w:rPr>
          <w:rFonts w:ascii="Times New Roman" w:eastAsia="Times New Roman" w:hAnsi="Times New Roman" w:cs="Times New Roman"/>
          <w:sz w:val="24"/>
          <w:szCs w:val="24"/>
        </w:rPr>
        <w:t xml:space="preserve">million. </w:t>
      </w:r>
    </w:p>
    <w:p w:rsidR="005862F4" w:rsidRPr="00015651" w:rsidRDefault="005862F4" w:rsidP="00D66F6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Objective theory of contracts</w:t>
      </w:r>
    </w:p>
    <w:p w:rsidR="00E64EC2" w:rsidRPr="00015651" w:rsidRDefault="00B91D8F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  <w:t xml:space="preserve">From </w:t>
      </w:r>
      <w:r w:rsidR="00C203FD" w:rsidRPr="00015651">
        <w:rPr>
          <w:rFonts w:ascii="Times New Roman" w:eastAsia="Times New Roman" w:hAnsi="Times New Roman" w:cs="Times New Roman"/>
          <w:sz w:val="24"/>
          <w:szCs w:val="24"/>
        </w:rPr>
        <w:t>a case engaging Hotchkiss vs National City Bank in</w:t>
      </w:r>
      <w:r w:rsidRPr="00015651">
        <w:rPr>
          <w:rFonts w:ascii="Times New Roman" w:eastAsia="Times New Roman" w:hAnsi="Times New Roman" w:cs="Times New Roman"/>
          <w:sz w:val="24"/>
          <w:szCs w:val="24"/>
        </w:rPr>
        <w:t xml:space="preserve"> 1911</w:t>
      </w:r>
      <w:r w:rsidR="003B6F94" w:rsidRPr="00015651">
        <w:rPr>
          <w:rFonts w:ascii="Times New Roman" w:eastAsia="Times New Roman" w:hAnsi="Times New Roman" w:cs="Times New Roman"/>
          <w:sz w:val="24"/>
          <w:szCs w:val="24"/>
        </w:rPr>
        <w:t>, judge Learned Hand made a summary of what the</w:t>
      </w:r>
      <w:r w:rsidR="00457748" w:rsidRPr="00015651">
        <w:rPr>
          <w:rFonts w:ascii="Times New Roman" w:eastAsia="Times New Roman" w:hAnsi="Times New Roman" w:cs="Times New Roman"/>
          <w:sz w:val="24"/>
          <w:szCs w:val="24"/>
        </w:rPr>
        <w:t xml:space="preserve"> contract</w:t>
      </w:r>
      <w:r w:rsidR="003B6F94" w:rsidRPr="00015651">
        <w:rPr>
          <w:rFonts w:ascii="Times New Roman" w:eastAsia="Times New Roman" w:hAnsi="Times New Roman" w:cs="Times New Roman"/>
          <w:sz w:val="24"/>
          <w:szCs w:val="24"/>
        </w:rPr>
        <w:t xml:space="preserve"> objective theory </w:t>
      </w:r>
      <w:r w:rsidR="005E2A15" w:rsidRPr="00015651">
        <w:rPr>
          <w:rFonts w:ascii="Times New Roman" w:eastAsia="Times New Roman" w:hAnsi="Times New Roman" w:cs="Times New Roman"/>
          <w:sz w:val="24"/>
          <w:szCs w:val="24"/>
        </w:rPr>
        <w:t>entailed</w:t>
      </w:r>
      <w:r w:rsidR="0038724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87248"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Morawetz</w:t>
      </w:r>
      <w:r w:rsidR="003872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1925)</w:t>
      </w:r>
      <w:r w:rsidR="005E2A15" w:rsidRPr="00015651">
        <w:rPr>
          <w:rFonts w:ascii="Times New Roman" w:eastAsia="Times New Roman" w:hAnsi="Times New Roman" w:cs="Times New Roman"/>
          <w:sz w:val="24"/>
          <w:szCs w:val="24"/>
        </w:rPr>
        <w:t>. He said</w:t>
      </w:r>
      <w:r w:rsidR="00457748" w:rsidRPr="00015651">
        <w:rPr>
          <w:rFonts w:ascii="Times New Roman" w:eastAsia="Times New Roman" w:hAnsi="Times New Roman" w:cs="Times New Roman"/>
          <w:sz w:val="24"/>
          <w:szCs w:val="24"/>
        </w:rPr>
        <w:t xml:space="preserve"> that according to the theory, a contract</w:t>
      </w:r>
      <w:r w:rsidR="00733D40" w:rsidRPr="00015651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="00457748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2A15" w:rsidRPr="00015651">
        <w:rPr>
          <w:rFonts w:ascii="Times New Roman" w:eastAsia="Times New Roman" w:hAnsi="Times New Roman" w:cs="Times New Roman"/>
          <w:sz w:val="24"/>
          <w:szCs w:val="24"/>
        </w:rPr>
        <w:t xml:space="preserve">focuses on </w:t>
      </w:r>
      <w:r w:rsidR="00733D40" w:rsidRPr="00015651">
        <w:rPr>
          <w:rFonts w:ascii="Times New Roman" w:eastAsia="Times New Roman" w:hAnsi="Times New Roman" w:cs="Times New Roman"/>
          <w:sz w:val="24"/>
          <w:szCs w:val="24"/>
        </w:rPr>
        <w:t xml:space="preserve">known acts of the parties </w:t>
      </w:r>
      <w:r w:rsidR="00441073" w:rsidRPr="00015651">
        <w:rPr>
          <w:rFonts w:ascii="Times New Roman" w:eastAsia="Times New Roman" w:hAnsi="Times New Roman" w:cs="Times New Roman"/>
          <w:sz w:val="24"/>
          <w:szCs w:val="24"/>
        </w:rPr>
        <w:t xml:space="preserve">which make up a known a definite intention as opposed to </w:t>
      </w:r>
      <w:r w:rsidR="00B87C28" w:rsidRPr="00015651">
        <w:rPr>
          <w:rFonts w:ascii="Times New Roman" w:eastAsia="Times New Roman" w:hAnsi="Times New Roman" w:cs="Times New Roman"/>
          <w:sz w:val="24"/>
          <w:szCs w:val="24"/>
        </w:rPr>
        <w:t xml:space="preserve">personal or self-interests. In other words, the </w:t>
      </w:r>
      <w:r w:rsidR="007141F0" w:rsidRPr="00015651">
        <w:rPr>
          <w:rFonts w:ascii="Times New Roman" w:eastAsia="Times New Roman" w:hAnsi="Times New Roman" w:cs="Times New Roman"/>
          <w:sz w:val="24"/>
          <w:szCs w:val="24"/>
        </w:rPr>
        <w:t xml:space="preserve">contract law </w:t>
      </w:r>
      <w:r w:rsidR="000B670E" w:rsidRPr="00015651">
        <w:rPr>
          <w:rFonts w:ascii="Times New Roman" w:eastAsia="Times New Roman" w:hAnsi="Times New Roman" w:cs="Times New Roman"/>
          <w:sz w:val="24"/>
          <w:szCs w:val="24"/>
        </w:rPr>
        <w:t>depends much on the legal impor</w:t>
      </w:r>
      <w:r w:rsidR="00103D1C" w:rsidRPr="00015651">
        <w:rPr>
          <w:rFonts w:ascii="Times New Roman" w:eastAsia="Times New Roman" w:hAnsi="Times New Roman" w:cs="Times New Roman"/>
          <w:sz w:val="24"/>
          <w:szCs w:val="24"/>
        </w:rPr>
        <w:t>tance of the ex</w:t>
      </w:r>
      <w:r w:rsidR="000B670E" w:rsidRPr="00015651">
        <w:rPr>
          <w:rFonts w:ascii="Times New Roman" w:eastAsia="Times New Roman" w:hAnsi="Times New Roman" w:cs="Times New Roman"/>
          <w:sz w:val="24"/>
          <w:szCs w:val="24"/>
        </w:rPr>
        <w:t xml:space="preserve">ogenic </w:t>
      </w:r>
      <w:r w:rsidR="00103D1C" w:rsidRPr="00015651">
        <w:rPr>
          <w:rFonts w:ascii="Times New Roman" w:eastAsia="Times New Roman" w:hAnsi="Times New Roman" w:cs="Times New Roman"/>
          <w:sz w:val="24"/>
          <w:szCs w:val="24"/>
        </w:rPr>
        <w:t>party acts to the deem</w:t>
      </w:r>
      <w:r w:rsidR="00893649" w:rsidRPr="00015651">
        <w:rPr>
          <w:rFonts w:ascii="Times New Roman" w:eastAsia="Times New Roman" w:hAnsi="Times New Roman" w:cs="Times New Roman"/>
          <w:sz w:val="24"/>
          <w:szCs w:val="24"/>
        </w:rPr>
        <w:t>e</w:t>
      </w:r>
      <w:r w:rsidR="00103D1C" w:rsidRPr="00015651">
        <w:rPr>
          <w:rFonts w:ascii="Times New Roman" w:eastAsia="Times New Roman" w:hAnsi="Times New Roman" w:cs="Times New Roman"/>
          <w:sz w:val="24"/>
          <w:szCs w:val="24"/>
        </w:rPr>
        <w:t xml:space="preserve">d agreement but not </w:t>
      </w:r>
      <w:r w:rsidR="00893649" w:rsidRPr="00015651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103D1C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E4493" w:rsidRPr="00015651">
        <w:rPr>
          <w:rFonts w:ascii="Times New Roman" w:eastAsia="Times New Roman" w:hAnsi="Times New Roman" w:cs="Times New Roman"/>
          <w:sz w:val="24"/>
          <w:szCs w:val="24"/>
        </w:rPr>
        <w:t xml:space="preserve">actual intent of the parties. </w:t>
      </w:r>
    </w:p>
    <w:p w:rsidR="00E64EC2" w:rsidRPr="00015651" w:rsidRDefault="00E64EC2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  <w:t xml:space="preserve">Reasonably, the case in question would appear to anyone as too good to be realistic/true. </w:t>
      </w:r>
      <w:r w:rsidR="00CD1C46" w:rsidRPr="00015651">
        <w:rPr>
          <w:rFonts w:ascii="Times New Roman" w:eastAsia="Times New Roman" w:hAnsi="Times New Roman" w:cs="Times New Roman"/>
          <w:sz w:val="24"/>
          <w:szCs w:val="24"/>
        </w:rPr>
        <w:t>The object</w:t>
      </w:r>
      <w:r w:rsidR="00683AFC" w:rsidRPr="00015651">
        <w:rPr>
          <w:rFonts w:ascii="Times New Roman" w:eastAsia="Times New Roman" w:hAnsi="Times New Roman" w:cs="Times New Roman"/>
          <w:sz w:val="24"/>
          <w:szCs w:val="24"/>
        </w:rPr>
        <w:t xml:space="preserve">ive theory of contract plays to help the parties from entering a contract that </w:t>
      </w:r>
      <w:r w:rsidR="00CB6AEB" w:rsidRPr="00015651">
        <w:rPr>
          <w:rFonts w:ascii="Times New Roman" w:eastAsia="Times New Roman" w:hAnsi="Times New Roman" w:cs="Times New Roman"/>
          <w:sz w:val="24"/>
          <w:szCs w:val="24"/>
        </w:rPr>
        <w:t>would raise outrageous claims. It prevents entering into agreements that are not realistic like the one in above case</w:t>
      </w:r>
      <w:r w:rsidR="0038724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87248" w:rsidRPr="00F02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Cartwright 2016</w:t>
      </w:r>
      <w:r w:rsidR="003872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CB6AEB" w:rsidRPr="000156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22CD" w:rsidRPr="00015651">
        <w:rPr>
          <w:rFonts w:ascii="Times New Roman" w:eastAsia="Times New Roman" w:hAnsi="Times New Roman" w:cs="Times New Roman"/>
          <w:sz w:val="24"/>
          <w:szCs w:val="24"/>
        </w:rPr>
        <w:t>T</w:t>
      </w:r>
      <w:r w:rsidR="00D06706" w:rsidRPr="00015651">
        <w:rPr>
          <w:rFonts w:ascii="Times New Roman" w:eastAsia="Times New Roman" w:hAnsi="Times New Roman" w:cs="Times New Roman"/>
          <w:sz w:val="24"/>
          <w:szCs w:val="24"/>
        </w:rPr>
        <w:t xml:space="preserve">his theory mostly addresses ads that appear to offer a contract. </w:t>
      </w:r>
      <w:r w:rsidR="005C22CD" w:rsidRPr="000156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This was a humorous case that aimed at enticing people into consumption of the beverage products. </w:t>
      </w:r>
    </w:p>
    <w:p w:rsidR="00F35239" w:rsidRPr="00015651" w:rsidRDefault="00F35239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The court’s position</w:t>
      </w:r>
    </w:p>
    <w:p w:rsidR="003D00BC" w:rsidRPr="00015651" w:rsidRDefault="00F35239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</w:r>
      <w:r w:rsidR="007B7606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There was no valid agreements to the scenario since </w:t>
      </w:r>
      <w:r w:rsidR="00F70122" w:rsidRPr="00015651">
        <w:rPr>
          <w:rFonts w:ascii="Times New Roman" w:eastAsia="Times New Roman" w:hAnsi="Times New Roman" w:cs="Times New Roman"/>
          <w:sz w:val="24"/>
          <w:szCs w:val="24"/>
        </w:rPr>
        <w:t>the advert was made to a generalized public. Despite the fact</w:t>
      </w:r>
      <w:r w:rsidR="00BA3241" w:rsidRPr="00015651">
        <w:rPr>
          <w:rFonts w:ascii="Times New Roman" w:eastAsia="Times New Roman" w:hAnsi="Times New Roman" w:cs="Times New Roman"/>
          <w:sz w:val="24"/>
          <w:szCs w:val="24"/>
        </w:rPr>
        <w:t xml:space="preserve"> that the man subscribed to the offer by mailing, there was no formal adherences. </w:t>
      </w:r>
      <w:r w:rsidR="00C2362F" w:rsidRPr="00015651">
        <w:rPr>
          <w:rFonts w:ascii="Times New Roman" w:eastAsia="Times New Roman" w:hAnsi="Times New Roman" w:cs="Times New Roman"/>
          <w:sz w:val="24"/>
          <w:szCs w:val="24"/>
        </w:rPr>
        <w:t>T</w:t>
      </w:r>
      <w:r w:rsidR="003C11FC" w:rsidRPr="00015651">
        <w:rPr>
          <w:rFonts w:ascii="Times New Roman" w:eastAsia="Times New Roman" w:hAnsi="Times New Roman" w:cs="Times New Roman"/>
          <w:sz w:val="24"/>
          <w:szCs w:val="24"/>
        </w:rPr>
        <w:t>here was no objective person as well who was targeted to</w:t>
      </w:r>
      <w:r w:rsidR="00C2362F" w:rsidRPr="00015651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3C11FC" w:rsidRPr="00015651">
        <w:rPr>
          <w:rFonts w:ascii="Times New Roman" w:eastAsia="Times New Roman" w:hAnsi="Times New Roman" w:cs="Times New Roman"/>
          <w:sz w:val="24"/>
          <w:szCs w:val="24"/>
        </w:rPr>
        <w:t xml:space="preserve"> conviction </w:t>
      </w:r>
      <w:r w:rsidR="00C2362F" w:rsidRPr="00015651">
        <w:rPr>
          <w:rFonts w:ascii="Times New Roman" w:eastAsia="Times New Roman" w:hAnsi="Times New Roman" w:cs="Times New Roman"/>
          <w:sz w:val="24"/>
          <w:szCs w:val="24"/>
        </w:rPr>
        <w:t xml:space="preserve">that the deal was serious. This means that the law of contract was not </w:t>
      </w:r>
      <w:r w:rsidR="00207522" w:rsidRPr="00015651">
        <w:rPr>
          <w:rFonts w:ascii="Times New Roman" w:eastAsia="Times New Roman" w:hAnsi="Times New Roman" w:cs="Times New Roman"/>
          <w:sz w:val="24"/>
          <w:szCs w:val="24"/>
        </w:rPr>
        <w:t>violated since a business contract should have a viable party test</w:t>
      </w:r>
      <w:r w:rsidR="00133363" w:rsidRPr="00015651">
        <w:rPr>
          <w:rFonts w:ascii="Times New Roman" w:eastAsia="Times New Roman" w:hAnsi="Times New Roman" w:cs="Times New Roman"/>
          <w:sz w:val="24"/>
          <w:szCs w:val="24"/>
        </w:rPr>
        <w:t xml:space="preserve"> which in event includes the determination of the contracts terms succinctly. </w:t>
      </w:r>
    </w:p>
    <w:p w:rsidR="00133363" w:rsidRPr="00015651" w:rsidRDefault="004E165E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Advertisements considered as offers?</w:t>
      </w:r>
    </w:p>
    <w:p w:rsidR="004E165E" w:rsidRPr="00015651" w:rsidRDefault="008071A2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  <w:t>Essentially, offers have certain components that make up the broad definition. They should be legally binding</w:t>
      </w:r>
      <w:r w:rsidR="00E96E83" w:rsidRPr="00015651">
        <w:rPr>
          <w:rFonts w:ascii="Times New Roman" w:eastAsia="Times New Roman" w:hAnsi="Times New Roman" w:cs="Times New Roman"/>
          <w:sz w:val="24"/>
          <w:szCs w:val="24"/>
        </w:rPr>
        <w:t xml:space="preserve"> something which advertisements lack. Additionally, a specific target person is identifiable in an offer and this still lacks in advertisements. </w:t>
      </w:r>
      <w:r w:rsidR="000D4567" w:rsidRPr="00015651">
        <w:rPr>
          <w:rFonts w:ascii="Times New Roman" w:eastAsia="Times New Roman" w:hAnsi="Times New Roman" w:cs="Times New Roman"/>
          <w:sz w:val="24"/>
          <w:szCs w:val="24"/>
        </w:rPr>
        <w:t>Ideally, advertisements cannot be considered as offers but rather invitations and this is why the U.S. legal theory despises ads as contractual offers</w:t>
      </w:r>
      <w:r w:rsidR="00F025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50C" w:rsidRPr="00F0250C">
        <w:rPr>
          <w:rFonts w:ascii="Times New Roman" w:eastAsia="Times New Roman" w:hAnsi="Times New Roman" w:cs="Times New Roman"/>
          <w:sz w:val="24"/>
          <w:szCs w:val="24"/>
        </w:rPr>
        <w:t>(</w:t>
      </w:r>
      <w:r w:rsidR="00F0250C" w:rsidRPr="00F02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Cartwright</w:t>
      </w:r>
      <w:r w:rsidR="00F0250C" w:rsidRPr="00F02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2016)</w:t>
      </w:r>
      <w:r w:rsidR="000D4567" w:rsidRPr="00F025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D4567" w:rsidRPr="00015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7ED" w:rsidRPr="00015651">
        <w:rPr>
          <w:rFonts w:ascii="Times New Roman" w:eastAsia="Times New Roman" w:hAnsi="Times New Roman" w:cs="Times New Roman"/>
          <w:sz w:val="24"/>
          <w:szCs w:val="24"/>
        </w:rPr>
        <w:t xml:space="preserve">In the case of ads providing incentives to the subscribers can be termed as special offers. </w:t>
      </w:r>
    </w:p>
    <w:p w:rsidR="009362A4" w:rsidRPr="00015651" w:rsidRDefault="009362A4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The difference</w:t>
      </w:r>
    </w:p>
    <w:p w:rsidR="009362A4" w:rsidRPr="00015651" w:rsidRDefault="009362A4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</w:r>
      <w:r w:rsidR="0068247B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company and the Harrier jet co. entered into a single-sided agreement where the benefiter is only one. </w:t>
      </w:r>
      <w:r w:rsidR="00B67303" w:rsidRPr="00015651">
        <w:rPr>
          <w:rFonts w:ascii="Times New Roman" w:eastAsia="Times New Roman" w:hAnsi="Times New Roman" w:cs="Times New Roman"/>
          <w:sz w:val="24"/>
          <w:szCs w:val="24"/>
        </w:rPr>
        <w:t xml:space="preserve">The company used the Harrier jet </w:t>
      </w:r>
      <w:r w:rsidR="005C4FF2" w:rsidRPr="00015651">
        <w:rPr>
          <w:rFonts w:ascii="Times New Roman" w:eastAsia="Times New Roman" w:hAnsi="Times New Roman" w:cs="Times New Roman"/>
          <w:sz w:val="24"/>
          <w:szCs w:val="24"/>
        </w:rPr>
        <w:t>product to entice people into consuming their products</w:t>
      </w:r>
      <w:r w:rsidR="00C82562" w:rsidRPr="00015651">
        <w:rPr>
          <w:rFonts w:ascii="Times New Roman" w:eastAsia="Times New Roman" w:hAnsi="Times New Roman" w:cs="Times New Roman"/>
          <w:sz w:val="24"/>
          <w:szCs w:val="24"/>
        </w:rPr>
        <w:t xml:space="preserve"> and earn company points</w:t>
      </w:r>
      <w:r w:rsidR="00EF4F4A" w:rsidRPr="00015651">
        <w:rPr>
          <w:rFonts w:ascii="Times New Roman" w:eastAsia="Times New Roman" w:hAnsi="Times New Roman" w:cs="Times New Roman"/>
          <w:sz w:val="24"/>
          <w:szCs w:val="24"/>
        </w:rPr>
        <w:t>, so it wasn’t promise-able</w:t>
      </w:r>
      <w:r w:rsidR="00C82562" w:rsidRPr="000156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679C6" w:rsidRPr="00015651">
        <w:rPr>
          <w:rFonts w:ascii="Times New Roman" w:eastAsia="Times New Roman" w:hAnsi="Times New Roman" w:cs="Times New Roman"/>
          <w:sz w:val="24"/>
          <w:szCs w:val="24"/>
        </w:rPr>
        <w:t xml:space="preserve">For that case, there was no </w:t>
      </w:r>
      <w:r w:rsidR="005679C6" w:rsidRPr="00015651">
        <w:rPr>
          <w:rFonts w:ascii="Times New Roman" w:eastAsia="Times New Roman" w:hAnsi="Times New Roman" w:cs="Times New Roman"/>
          <w:sz w:val="24"/>
          <w:szCs w:val="24"/>
        </w:rPr>
        <w:lastRenderedPageBreak/>
        <w:t>agreement between the two since one</w:t>
      </w:r>
      <w:r w:rsidR="002B5481" w:rsidRPr="00015651">
        <w:rPr>
          <w:rFonts w:ascii="Times New Roman" w:eastAsia="Times New Roman" w:hAnsi="Times New Roman" w:cs="Times New Roman"/>
          <w:sz w:val="24"/>
          <w:szCs w:val="24"/>
        </w:rPr>
        <w:t xml:space="preserve"> was not to benefit in any way. It was not a mutual agreement like a legitimate contract would end up being. </w:t>
      </w:r>
    </w:p>
    <w:p w:rsidR="002B5481" w:rsidRPr="00015651" w:rsidRDefault="006F2D35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>Recommendations</w:t>
      </w:r>
    </w:p>
    <w:p w:rsidR="00AC5D77" w:rsidRPr="00015651" w:rsidRDefault="00E923C1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  <w:t>This company as well as others need to refrain from unrealistic ads regardless of how much it</w:t>
      </w:r>
      <w:r w:rsidR="00AC5D77" w:rsidRPr="00015651">
        <w:rPr>
          <w:rFonts w:ascii="Times New Roman" w:eastAsia="Times New Roman" w:hAnsi="Times New Roman" w:cs="Times New Roman"/>
          <w:sz w:val="24"/>
          <w:szCs w:val="24"/>
        </w:rPr>
        <w:t xml:space="preserve"> is needed to boost sales. This is because, legally, it can suffer losses attached to the same. This despises customers off. Ads should be significant to the purpose and very realistic. </w:t>
      </w:r>
    </w:p>
    <w:p w:rsidR="00AC5D77" w:rsidRDefault="00AC5D77" w:rsidP="00015651">
      <w:pPr>
        <w:rPr>
          <w:rFonts w:ascii="Times New Roman" w:eastAsia="Times New Roman" w:hAnsi="Times New Roman" w:cs="Times New Roman"/>
          <w:sz w:val="24"/>
          <w:szCs w:val="24"/>
        </w:rPr>
      </w:pPr>
      <w:r w:rsidRPr="00015651">
        <w:rPr>
          <w:rFonts w:ascii="Times New Roman" w:eastAsia="Times New Roman" w:hAnsi="Times New Roman" w:cs="Times New Roman"/>
          <w:sz w:val="24"/>
          <w:szCs w:val="24"/>
        </w:rPr>
        <w:tab/>
      </w:r>
      <w:r w:rsidR="00E44722" w:rsidRPr="00015651">
        <w:rPr>
          <w:rFonts w:ascii="Times New Roman" w:eastAsia="Times New Roman" w:hAnsi="Times New Roman" w:cs="Times New Roman"/>
          <w:sz w:val="24"/>
          <w:szCs w:val="24"/>
        </w:rPr>
        <w:t xml:space="preserve">A policy should be made to cut across all company advertisements. That is, only adverts that conform to the provisions of the policy to be </w:t>
      </w:r>
      <w:r w:rsidR="003C36A4" w:rsidRPr="00015651">
        <w:rPr>
          <w:rFonts w:ascii="Times New Roman" w:eastAsia="Times New Roman" w:hAnsi="Times New Roman" w:cs="Times New Roman"/>
          <w:sz w:val="24"/>
          <w:szCs w:val="24"/>
        </w:rPr>
        <w:t>legalized. This protects the fate of customers while maintaining the authen</w:t>
      </w:r>
      <w:r w:rsidR="00015651" w:rsidRPr="00015651">
        <w:rPr>
          <w:rFonts w:ascii="Times New Roman" w:eastAsia="Times New Roman" w:hAnsi="Times New Roman" w:cs="Times New Roman"/>
          <w:sz w:val="24"/>
          <w:szCs w:val="24"/>
        </w:rPr>
        <w:t>ti</w:t>
      </w:r>
      <w:r w:rsidR="003C36A4" w:rsidRPr="00015651">
        <w:rPr>
          <w:rFonts w:ascii="Times New Roman" w:eastAsia="Times New Roman" w:hAnsi="Times New Roman" w:cs="Times New Roman"/>
          <w:sz w:val="24"/>
          <w:szCs w:val="24"/>
        </w:rPr>
        <w:t xml:space="preserve">city of the companies. </w:t>
      </w: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7248" w:rsidRDefault="00387248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4E7C" w:rsidRDefault="00BD4E7C" w:rsidP="00BD4E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BD4E7C" w:rsidRDefault="00F75CFE" w:rsidP="00BD4E7C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Beale, H., &amp; Tallon, D. (Eds.). (2002). </w:t>
      </w:r>
      <w:r w:rsidRPr="00F722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Contract law</w:t>
      </w:r>
      <w:r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312-13). Hart.</w:t>
      </w:r>
    </w:p>
    <w:p w:rsidR="00387248" w:rsidRPr="00387248" w:rsidRDefault="00387248" w:rsidP="00BD4E7C">
      <w:pPr>
        <w:rPr>
          <w:rFonts w:ascii="Times New Roman" w:eastAsia="Times New Roman" w:hAnsi="Times New Roman" w:cs="Times New Roman"/>
          <w:sz w:val="24"/>
          <w:szCs w:val="24"/>
        </w:rPr>
      </w:pPr>
      <w:r w:rsidRPr="003872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Cartwright, J. (2016). </w:t>
      </w:r>
      <w:r w:rsidRPr="0038724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Contract law: An introduction to the English law of contract for the civil lawyer</w:t>
      </w:r>
      <w:r w:rsidRPr="003872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Bloomsbury Publishing.</w:t>
      </w:r>
      <w:bookmarkStart w:id="0" w:name="_GoBack"/>
      <w:bookmarkEnd w:id="0"/>
    </w:p>
    <w:p w:rsidR="00D05E14" w:rsidRDefault="00D05E14" w:rsidP="00BD4E7C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Morawetz, V. (1925). Elements of a Contract. </w:t>
      </w:r>
      <w:r w:rsidRPr="00F722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ABAJ</w:t>
      </w:r>
      <w:r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722C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F722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87.</w:t>
      </w:r>
    </w:p>
    <w:p w:rsidR="00BD4E7C" w:rsidRPr="00015651" w:rsidRDefault="00BD4E7C" w:rsidP="000156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165E" w:rsidRPr="00015651" w:rsidRDefault="004E165E" w:rsidP="000156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D00BC" w:rsidRPr="00015651" w:rsidRDefault="003D00BC" w:rsidP="00015651">
      <w:pPr>
        <w:rPr>
          <w:rFonts w:ascii="Times New Roman" w:hAnsi="Times New Roman" w:cs="Times New Roman"/>
          <w:sz w:val="24"/>
          <w:szCs w:val="24"/>
        </w:rPr>
      </w:pPr>
    </w:p>
    <w:sectPr w:rsidR="003D00BC" w:rsidRPr="00015651" w:rsidSect="00D66F6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056" w:rsidRDefault="00074056" w:rsidP="003424F9">
      <w:pPr>
        <w:spacing w:before="0" w:after="0" w:line="240" w:lineRule="auto"/>
      </w:pPr>
      <w:r>
        <w:separator/>
      </w:r>
    </w:p>
  </w:endnote>
  <w:endnote w:type="continuationSeparator" w:id="0">
    <w:p w:rsidR="00074056" w:rsidRDefault="00074056" w:rsidP="003424F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056" w:rsidRDefault="00074056" w:rsidP="003424F9">
      <w:pPr>
        <w:spacing w:before="0" w:after="0" w:line="240" w:lineRule="auto"/>
      </w:pPr>
      <w:r>
        <w:separator/>
      </w:r>
    </w:p>
  </w:footnote>
  <w:footnote w:type="continuationSeparator" w:id="0">
    <w:p w:rsidR="00074056" w:rsidRDefault="00074056" w:rsidP="003424F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4F9" w:rsidRPr="003424F9" w:rsidRDefault="003424F9" w:rsidP="003424F9">
    <w:pPr>
      <w:pStyle w:val="Header"/>
      <w:rPr>
        <w:rFonts w:ascii="Times New Roman" w:hAnsi="Times New Roman" w:cs="Times New Roman"/>
        <w:sz w:val="24"/>
        <w:szCs w:val="24"/>
      </w:rPr>
    </w:pPr>
    <w:r w:rsidRPr="003424F9">
      <w:rPr>
        <w:rFonts w:ascii="Times New Roman" w:hAnsi="Times New Roman" w:cs="Times New Roman"/>
        <w:sz w:val="24"/>
        <w:szCs w:val="24"/>
      </w:rPr>
      <w:t>CONTRACTS’ LEGALITY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2024659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24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4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24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5CF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424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24F9" w:rsidRPr="003424F9" w:rsidRDefault="003424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4F9" w:rsidRPr="00D66F63" w:rsidRDefault="00D66F63">
    <w:pPr>
      <w:pStyle w:val="Header"/>
      <w:rPr>
        <w:rFonts w:ascii="Times New Roman" w:hAnsi="Times New Roman" w:cs="Times New Roman"/>
        <w:sz w:val="24"/>
        <w:szCs w:val="24"/>
      </w:rPr>
    </w:pPr>
    <w:r w:rsidRPr="003424F9">
      <w:rPr>
        <w:rFonts w:ascii="Times New Roman" w:hAnsi="Times New Roman" w:cs="Times New Roman"/>
        <w:sz w:val="24"/>
        <w:szCs w:val="24"/>
      </w:rPr>
      <w:t>Running Head: CONTRACTS’ LEGALITY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9259959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24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4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24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72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24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46"/>
    <w:rsid w:val="00002C18"/>
    <w:rsid w:val="00015651"/>
    <w:rsid w:val="00074056"/>
    <w:rsid w:val="000760FB"/>
    <w:rsid w:val="0009356E"/>
    <w:rsid w:val="000B670E"/>
    <w:rsid w:val="000C12C3"/>
    <w:rsid w:val="000D4567"/>
    <w:rsid w:val="000E5436"/>
    <w:rsid w:val="000E5667"/>
    <w:rsid w:val="001018F7"/>
    <w:rsid w:val="00103D1C"/>
    <w:rsid w:val="0010797A"/>
    <w:rsid w:val="001241A2"/>
    <w:rsid w:val="00133363"/>
    <w:rsid w:val="0015420C"/>
    <w:rsid w:val="001779AF"/>
    <w:rsid w:val="001C37ED"/>
    <w:rsid w:val="001D70B2"/>
    <w:rsid w:val="001F590A"/>
    <w:rsid w:val="00207522"/>
    <w:rsid w:val="002B5481"/>
    <w:rsid w:val="003039F5"/>
    <w:rsid w:val="003424F9"/>
    <w:rsid w:val="00364B70"/>
    <w:rsid w:val="00377D7F"/>
    <w:rsid w:val="00387248"/>
    <w:rsid w:val="003A31D6"/>
    <w:rsid w:val="003B6F94"/>
    <w:rsid w:val="003C11FC"/>
    <w:rsid w:val="003C36A4"/>
    <w:rsid w:val="003D00BC"/>
    <w:rsid w:val="0040441F"/>
    <w:rsid w:val="004115E5"/>
    <w:rsid w:val="00441073"/>
    <w:rsid w:val="00457748"/>
    <w:rsid w:val="0048005E"/>
    <w:rsid w:val="004C7A35"/>
    <w:rsid w:val="004D02D9"/>
    <w:rsid w:val="004E165E"/>
    <w:rsid w:val="005077E9"/>
    <w:rsid w:val="00521A46"/>
    <w:rsid w:val="005679C6"/>
    <w:rsid w:val="00586166"/>
    <w:rsid w:val="005862F4"/>
    <w:rsid w:val="005C22CD"/>
    <w:rsid w:val="005C4FF2"/>
    <w:rsid w:val="005E2A15"/>
    <w:rsid w:val="006148D5"/>
    <w:rsid w:val="006369CB"/>
    <w:rsid w:val="0068247B"/>
    <w:rsid w:val="00683AFC"/>
    <w:rsid w:val="006F2D35"/>
    <w:rsid w:val="006F688D"/>
    <w:rsid w:val="00700A35"/>
    <w:rsid w:val="007141F0"/>
    <w:rsid w:val="0072688F"/>
    <w:rsid w:val="00733D40"/>
    <w:rsid w:val="007A333E"/>
    <w:rsid w:val="007B7606"/>
    <w:rsid w:val="007E4493"/>
    <w:rsid w:val="008071A2"/>
    <w:rsid w:val="008442CE"/>
    <w:rsid w:val="00893649"/>
    <w:rsid w:val="008C7FE6"/>
    <w:rsid w:val="008E56EA"/>
    <w:rsid w:val="008F2EE9"/>
    <w:rsid w:val="008F7BB7"/>
    <w:rsid w:val="009362A4"/>
    <w:rsid w:val="0094177E"/>
    <w:rsid w:val="009A6B99"/>
    <w:rsid w:val="009E6B8D"/>
    <w:rsid w:val="00A20476"/>
    <w:rsid w:val="00A4467A"/>
    <w:rsid w:val="00A46B1C"/>
    <w:rsid w:val="00A779FC"/>
    <w:rsid w:val="00AC5D77"/>
    <w:rsid w:val="00AF5E5D"/>
    <w:rsid w:val="00B47849"/>
    <w:rsid w:val="00B51715"/>
    <w:rsid w:val="00B6588D"/>
    <w:rsid w:val="00B67303"/>
    <w:rsid w:val="00B87C28"/>
    <w:rsid w:val="00B91D8F"/>
    <w:rsid w:val="00BA3241"/>
    <w:rsid w:val="00BA45CF"/>
    <w:rsid w:val="00BD4E7C"/>
    <w:rsid w:val="00BE30EB"/>
    <w:rsid w:val="00C203FD"/>
    <w:rsid w:val="00C22129"/>
    <w:rsid w:val="00C2362F"/>
    <w:rsid w:val="00C4683D"/>
    <w:rsid w:val="00C508B5"/>
    <w:rsid w:val="00C60DAF"/>
    <w:rsid w:val="00C73B9A"/>
    <w:rsid w:val="00C82562"/>
    <w:rsid w:val="00C827C5"/>
    <w:rsid w:val="00C93FA7"/>
    <w:rsid w:val="00CB6AEB"/>
    <w:rsid w:val="00CB7102"/>
    <w:rsid w:val="00CB71FD"/>
    <w:rsid w:val="00CC1D3A"/>
    <w:rsid w:val="00CD1C46"/>
    <w:rsid w:val="00D05E14"/>
    <w:rsid w:val="00D06706"/>
    <w:rsid w:val="00D06DD1"/>
    <w:rsid w:val="00D130BA"/>
    <w:rsid w:val="00D13F46"/>
    <w:rsid w:val="00D46D99"/>
    <w:rsid w:val="00D66F63"/>
    <w:rsid w:val="00D77CA4"/>
    <w:rsid w:val="00D953DB"/>
    <w:rsid w:val="00DB7B36"/>
    <w:rsid w:val="00DD38AF"/>
    <w:rsid w:val="00DF0768"/>
    <w:rsid w:val="00E16FCB"/>
    <w:rsid w:val="00E271E8"/>
    <w:rsid w:val="00E35920"/>
    <w:rsid w:val="00E42147"/>
    <w:rsid w:val="00E44722"/>
    <w:rsid w:val="00E517EF"/>
    <w:rsid w:val="00E57E6F"/>
    <w:rsid w:val="00E64EC2"/>
    <w:rsid w:val="00E923C1"/>
    <w:rsid w:val="00E9434F"/>
    <w:rsid w:val="00E952B7"/>
    <w:rsid w:val="00E96E83"/>
    <w:rsid w:val="00EB6664"/>
    <w:rsid w:val="00EC6F50"/>
    <w:rsid w:val="00ED775C"/>
    <w:rsid w:val="00EF4F4A"/>
    <w:rsid w:val="00F0250C"/>
    <w:rsid w:val="00F15CF2"/>
    <w:rsid w:val="00F35239"/>
    <w:rsid w:val="00F36D6F"/>
    <w:rsid w:val="00F56A39"/>
    <w:rsid w:val="00F70122"/>
    <w:rsid w:val="00F70FCD"/>
    <w:rsid w:val="00F722C7"/>
    <w:rsid w:val="00F75CFE"/>
    <w:rsid w:val="00F8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6D7ED-17E1-4B33-ADCF-272FEAC4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9434F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9434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9434F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424F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4F9"/>
  </w:style>
  <w:style w:type="paragraph" w:styleId="Footer">
    <w:name w:val="footer"/>
    <w:basedOn w:val="Normal"/>
    <w:link w:val="FooterChar"/>
    <w:uiPriority w:val="99"/>
    <w:unhideWhenUsed/>
    <w:rsid w:val="003424F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6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2018-08-12T17:53:00Z</dcterms:created>
  <dcterms:modified xsi:type="dcterms:W3CDTF">2018-08-14T11:29:00Z</dcterms:modified>
</cp:coreProperties>
</file>